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50" w:rsidRDefault="00396050" w:rsidP="00396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50">
        <w:rPr>
          <w:rFonts w:ascii="Times New Roman" w:hAnsi="Times New Roman" w:cs="Times New Roman"/>
          <w:b/>
          <w:sz w:val="24"/>
          <w:szCs w:val="24"/>
        </w:rPr>
        <w:t>Информация о научных публикациях</w:t>
      </w:r>
    </w:p>
    <w:p w:rsidR="00396050" w:rsidRPr="00396050" w:rsidRDefault="00396050" w:rsidP="00396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050" w:rsidRPr="00396050" w:rsidRDefault="00396050" w:rsidP="00396050">
      <w:pPr>
        <w:pStyle w:val="a3"/>
        <w:numPr>
          <w:ilvl w:val="0"/>
          <w:numId w:val="3"/>
        </w:numPr>
        <w:ind w:left="284" w:hanging="284"/>
        <w:contextualSpacing/>
        <w:rPr>
          <w:b/>
        </w:rPr>
      </w:pPr>
      <w:r w:rsidRPr="00396050">
        <w:rPr>
          <w:b/>
        </w:rPr>
        <w:t xml:space="preserve">Статьи, опубликованные в журналах, входящих в </w:t>
      </w:r>
      <w:proofErr w:type="spellStart"/>
      <w:r w:rsidRPr="00396050">
        <w:rPr>
          <w:b/>
        </w:rPr>
        <w:t>Web</w:t>
      </w:r>
      <w:proofErr w:type="spellEnd"/>
      <w:r w:rsidRPr="00396050">
        <w:rPr>
          <w:b/>
        </w:rPr>
        <w:t xml:space="preserve"> </w:t>
      </w:r>
      <w:proofErr w:type="spellStart"/>
      <w:r w:rsidRPr="00396050">
        <w:rPr>
          <w:b/>
        </w:rPr>
        <w:t>of</w:t>
      </w:r>
      <w:proofErr w:type="spellEnd"/>
      <w:r w:rsidRPr="00396050">
        <w:rPr>
          <w:b/>
        </w:rPr>
        <w:t xml:space="preserve"> </w:t>
      </w:r>
      <w:proofErr w:type="spellStart"/>
      <w:r w:rsidRPr="00396050">
        <w:rPr>
          <w:b/>
        </w:rPr>
        <w:t>Science</w:t>
      </w:r>
      <w:proofErr w:type="spellEnd"/>
      <w:r w:rsidRPr="00396050">
        <w:rPr>
          <w:b/>
        </w:rPr>
        <w:t xml:space="preserve"> (</w:t>
      </w:r>
      <w:proofErr w:type="spellStart"/>
      <w:r w:rsidRPr="00396050">
        <w:rPr>
          <w:b/>
        </w:rPr>
        <w:t>Core</w:t>
      </w:r>
      <w:proofErr w:type="spellEnd"/>
      <w:r w:rsidRPr="00396050">
        <w:rPr>
          <w:b/>
        </w:rPr>
        <w:t xml:space="preserve"> </w:t>
      </w:r>
      <w:proofErr w:type="spellStart"/>
      <w:r w:rsidRPr="00396050">
        <w:rPr>
          <w:b/>
        </w:rPr>
        <w:t>Collection</w:t>
      </w:r>
      <w:proofErr w:type="spellEnd"/>
      <w:r w:rsidRPr="00396050">
        <w:rPr>
          <w:b/>
        </w:rPr>
        <w:t xml:space="preserve">), </w:t>
      </w:r>
      <w:proofErr w:type="spellStart"/>
      <w:r w:rsidRPr="00396050">
        <w:rPr>
          <w:b/>
        </w:rPr>
        <w:t>Scopus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396050" w:rsidTr="00396050">
        <w:trPr>
          <w:trHeight w:val="321"/>
        </w:trPr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96050">
              <w:rPr>
                <w:rFonts w:ascii="Times New Roman" w:hAnsi="Times New Roman" w:cs="Times New Roman"/>
              </w:rPr>
              <w:t>п.п</w:t>
            </w:r>
            <w:proofErr w:type="spellEnd"/>
            <w:r w:rsidRPr="0039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Название статьи / И.О. Фамилия первого автора статьи, И.О. Фамилия второго автора статьи, И.О. Фамилия третьего автора статьи // Название журнала. Год. №. С.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396050">
      <w:pPr>
        <w:pStyle w:val="a3"/>
        <w:numPr>
          <w:ilvl w:val="0"/>
          <w:numId w:val="3"/>
        </w:numPr>
        <w:spacing w:before="240"/>
        <w:ind w:left="284" w:hanging="284"/>
        <w:contextualSpacing/>
        <w:rPr>
          <w:b/>
        </w:rPr>
      </w:pPr>
      <w:r w:rsidRPr="00396050">
        <w:rPr>
          <w:b/>
        </w:rPr>
        <w:t>Статьи,</w:t>
      </w:r>
      <w:r>
        <w:rPr>
          <w:b/>
        </w:rPr>
        <w:t xml:space="preserve"> опубликованные в научных журналах, индексируемых в РИНЦ и/или </w:t>
      </w:r>
      <w:r w:rsidRPr="00396050">
        <w:rPr>
          <w:b/>
        </w:rPr>
        <w:t xml:space="preserve">входящих в текущий Перечень ВАК России, за исключением журналов, входящих в </w:t>
      </w:r>
      <w:proofErr w:type="spellStart"/>
      <w:r w:rsidRPr="00396050">
        <w:rPr>
          <w:b/>
        </w:rPr>
        <w:t>Web</w:t>
      </w:r>
      <w:proofErr w:type="spellEnd"/>
      <w:r w:rsidRPr="00396050">
        <w:rPr>
          <w:b/>
        </w:rPr>
        <w:t xml:space="preserve"> </w:t>
      </w:r>
      <w:proofErr w:type="spellStart"/>
      <w:r w:rsidRPr="00396050">
        <w:rPr>
          <w:b/>
        </w:rPr>
        <w:t>of</w:t>
      </w:r>
      <w:proofErr w:type="spellEnd"/>
      <w:r w:rsidRPr="00396050">
        <w:rPr>
          <w:b/>
        </w:rPr>
        <w:t xml:space="preserve"> </w:t>
      </w:r>
      <w:proofErr w:type="spellStart"/>
      <w:r w:rsidRPr="00396050">
        <w:rPr>
          <w:b/>
        </w:rPr>
        <w:t>Science</w:t>
      </w:r>
      <w:proofErr w:type="spellEnd"/>
      <w:r w:rsidRPr="00396050">
        <w:rPr>
          <w:b/>
        </w:rPr>
        <w:t xml:space="preserve"> (</w:t>
      </w:r>
      <w:proofErr w:type="spellStart"/>
      <w:r w:rsidRPr="00396050">
        <w:rPr>
          <w:b/>
        </w:rPr>
        <w:t>Core</w:t>
      </w:r>
      <w:proofErr w:type="spellEnd"/>
      <w:r w:rsidRPr="00396050">
        <w:rPr>
          <w:b/>
        </w:rPr>
        <w:t xml:space="preserve"> </w:t>
      </w:r>
      <w:proofErr w:type="spellStart"/>
      <w:r w:rsidRPr="00396050">
        <w:rPr>
          <w:b/>
        </w:rPr>
        <w:t>Collection</w:t>
      </w:r>
      <w:proofErr w:type="spellEnd"/>
      <w:r w:rsidRPr="00396050">
        <w:rPr>
          <w:b/>
        </w:rPr>
        <w:t xml:space="preserve">) и </w:t>
      </w:r>
      <w:proofErr w:type="spellStart"/>
      <w:r w:rsidRPr="00396050">
        <w:rPr>
          <w:b/>
        </w:rPr>
        <w:t>Scopus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96050">
              <w:rPr>
                <w:rFonts w:ascii="Times New Roman" w:hAnsi="Times New Roman" w:cs="Times New Roman"/>
              </w:rPr>
              <w:t>п.п</w:t>
            </w:r>
            <w:proofErr w:type="spellEnd"/>
            <w:r w:rsidRPr="0039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Название статьи / И.О. Фамилия первого автора статьи, И.О. Фамилия второго автора статьи, И.О. Фамилия третьего автора статьи // Название журнала. Год. №. С. Количество печатных листов 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396050">
              <w:rPr>
                <w:rFonts w:ascii="Times New Roman" w:hAnsi="Times New Roman" w:cs="Times New Roman"/>
              </w:rPr>
              <w:t>4</w:t>
            </w:r>
            <w:proofErr w:type="gramEnd"/>
            <w:r w:rsidRPr="00396050">
              <w:rPr>
                <w:rFonts w:ascii="Times New Roman" w:hAnsi="Times New Roman" w:cs="Times New Roman"/>
              </w:rPr>
              <w:t>)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396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396050">
      <w:pPr>
        <w:pStyle w:val="a3"/>
        <w:numPr>
          <w:ilvl w:val="0"/>
          <w:numId w:val="3"/>
        </w:numPr>
        <w:ind w:left="284" w:hanging="284"/>
        <w:contextualSpacing/>
        <w:rPr>
          <w:b/>
        </w:rPr>
      </w:pPr>
      <w:r w:rsidRPr="00396050">
        <w:rPr>
          <w:b/>
        </w:rPr>
        <w:t>Статьи, опубликованные в прочих научных журналах и изданиях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96050">
              <w:rPr>
                <w:rFonts w:ascii="Times New Roman" w:hAnsi="Times New Roman" w:cs="Times New Roman"/>
              </w:rPr>
              <w:t>п.п</w:t>
            </w:r>
            <w:proofErr w:type="spellEnd"/>
            <w:r w:rsidRPr="0039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Название статьи / И.О. Фамилия первого автора статьи, И.О. Фамилия второго автора статьи, И.О. Фамилия третьего автора статьи // Название журнала. Год. №. С. Количество печатных листов 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396050">
              <w:rPr>
                <w:rFonts w:ascii="Times New Roman" w:hAnsi="Times New Roman" w:cs="Times New Roman"/>
              </w:rPr>
              <w:t>4</w:t>
            </w:r>
            <w:proofErr w:type="gramEnd"/>
            <w:r w:rsidRPr="00396050">
              <w:rPr>
                <w:rFonts w:ascii="Times New Roman" w:hAnsi="Times New Roman" w:cs="Times New Roman"/>
              </w:rPr>
              <w:t>)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396050">
      <w:pPr>
        <w:spacing w:after="0" w:line="240" w:lineRule="auto"/>
        <w:ind w:left="142"/>
        <w:contextualSpacing/>
        <w:rPr>
          <w:b/>
        </w:rPr>
      </w:pPr>
    </w:p>
    <w:p w:rsidR="00396050" w:rsidRPr="00396050" w:rsidRDefault="00396050" w:rsidP="00396050">
      <w:pPr>
        <w:pStyle w:val="a3"/>
        <w:numPr>
          <w:ilvl w:val="0"/>
          <w:numId w:val="3"/>
        </w:numPr>
        <w:ind w:left="426"/>
        <w:contextualSpacing/>
        <w:rPr>
          <w:b/>
        </w:rPr>
      </w:pPr>
      <w:r w:rsidRPr="00396050">
        <w:rPr>
          <w:b/>
        </w:rPr>
        <w:t xml:space="preserve">Публикации в материалах конференций, индексируемых в  </w:t>
      </w:r>
      <w:proofErr w:type="spellStart"/>
      <w:r w:rsidRPr="00396050">
        <w:rPr>
          <w:b/>
        </w:rPr>
        <w:t>Web</w:t>
      </w:r>
      <w:proofErr w:type="spellEnd"/>
      <w:r w:rsidRPr="00396050">
        <w:rPr>
          <w:b/>
        </w:rPr>
        <w:t xml:space="preserve"> </w:t>
      </w:r>
      <w:proofErr w:type="spellStart"/>
      <w:r w:rsidRPr="00396050">
        <w:rPr>
          <w:b/>
        </w:rPr>
        <w:t>of</w:t>
      </w:r>
      <w:proofErr w:type="spellEnd"/>
      <w:r w:rsidRPr="00396050">
        <w:rPr>
          <w:b/>
        </w:rPr>
        <w:t xml:space="preserve"> </w:t>
      </w:r>
      <w:proofErr w:type="spellStart"/>
      <w:r w:rsidRPr="00396050">
        <w:rPr>
          <w:b/>
        </w:rPr>
        <w:t>Science</w:t>
      </w:r>
      <w:proofErr w:type="spellEnd"/>
      <w:r w:rsidRPr="00396050">
        <w:rPr>
          <w:b/>
        </w:rPr>
        <w:t xml:space="preserve">, </w:t>
      </w:r>
      <w:proofErr w:type="spellStart"/>
      <w:r w:rsidRPr="00396050">
        <w:rPr>
          <w:b/>
        </w:rPr>
        <w:t>Scopus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96050">
              <w:rPr>
                <w:rFonts w:ascii="Times New Roman" w:hAnsi="Times New Roman" w:cs="Times New Roman"/>
              </w:rPr>
              <w:t>п.п</w:t>
            </w:r>
            <w:proofErr w:type="spellEnd"/>
            <w:r w:rsidRPr="0039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Название статьи / И.О. Фамилия первого автора статьи, И.О. Фамилия второго автора статьи, И.О. Фамилия третьего автора статьи // Название конференции. Год. №. С. Количество печатных листов 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396050">
              <w:rPr>
                <w:rFonts w:ascii="Times New Roman" w:hAnsi="Times New Roman" w:cs="Times New Roman"/>
              </w:rPr>
              <w:t>4</w:t>
            </w:r>
            <w:proofErr w:type="gramEnd"/>
            <w:r w:rsidRPr="00396050">
              <w:rPr>
                <w:rFonts w:ascii="Times New Roman" w:hAnsi="Times New Roman" w:cs="Times New Roman"/>
              </w:rPr>
              <w:t>)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3960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050" w:rsidRPr="00396050" w:rsidRDefault="00396050" w:rsidP="00396050">
      <w:pPr>
        <w:pStyle w:val="a3"/>
        <w:numPr>
          <w:ilvl w:val="0"/>
          <w:numId w:val="3"/>
        </w:numPr>
        <w:ind w:left="426"/>
        <w:contextualSpacing/>
        <w:rPr>
          <w:b/>
        </w:rPr>
      </w:pPr>
      <w:r w:rsidRPr="00396050">
        <w:rPr>
          <w:b/>
        </w:rPr>
        <w:t>Публикации в материалах конференций, индексируемых в  РИНЦ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96050">
              <w:rPr>
                <w:rFonts w:ascii="Times New Roman" w:hAnsi="Times New Roman" w:cs="Times New Roman"/>
              </w:rPr>
              <w:t>п.п</w:t>
            </w:r>
            <w:proofErr w:type="spellEnd"/>
            <w:r w:rsidRPr="0039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Название статьи / И.О. Фамилия первого автора статьи, И.О. Фамилия второго автора статьи, И.О. Фамилия третьего автора статьи // Название конференции. Год. №. С. Количество печатных листов 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396050">
              <w:rPr>
                <w:rFonts w:ascii="Times New Roman" w:hAnsi="Times New Roman" w:cs="Times New Roman"/>
              </w:rPr>
              <w:t>4</w:t>
            </w:r>
            <w:proofErr w:type="gramEnd"/>
            <w:r w:rsidRPr="00396050">
              <w:rPr>
                <w:rFonts w:ascii="Times New Roman" w:hAnsi="Times New Roman" w:cs="Times New Roman"/>
              </w:rPr>
              <w:t>)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3960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050" w:rsidRPr="00396050" w:rsidRDefault="00396050" w:rsidP="00396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50">
        <w:rPr>
          <w:rFonts w:ascii="Times New Roman" w:hAnsi="Times New Roman" w:cs="Times New Roman"/>
          <w:b/>
          <w:sz w:val="24"/>
          <w:szCs w:val="24"/>
        </w:rPr>
        <w:t>Информация об обладании патентами, свидетельствами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2658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39605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Тип патента/свидетельства</w:t>
            </w:r>
            <w:r w:rsidR="002A3398">
              <w:rPr>
                <w:rFonts w:ascii="Times New Roman" w:hAnsi="Times New Roman" w:cs="Times New Roman"/>
              </w:rPr>
              <w:t xml:space="preserve"> </w:t>
            </w:r>
            <w:r w:rsidRPr="002A3398">
              <w:rPr>
                <w:rFonts w:ascii="Times New Roman" w:hAnsi="Times New Roman" w:cs="Times New Roman"/>
              </w:rPr>
              <w:t>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658" w:type="dxa"/>
            <w:shd w:val="clear" w:color="auto" w:fill="auto"/>
          </w:tcPr>
          <w:p w:rsidR="00396050" w:rsidRPr="002A3398" w:rsidRDefault="00396050" w:rsidP="0039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Название, номер подтверждающего документа, дата выдачи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396050" w:rsidRPr="002A3398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396050" w:rsidRPr="002A3398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396050" w:rsidRPr="002A3398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396050" w:rsidRPr="002A3398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3398" w:rsidRDefault="002A3398" w:rsidP="002A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6F2" w:rsidRDefault="001076F2" w:rsidP="002A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050" w:rsidRPr="00396050" w:rsidRDefault="00396050" w:rsidP="002A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50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2658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Тип заявки</w:t>
            </w:r>
            <w:r w:rsidR="002A3398">
              <w:rPr>
                <w:rFonts w:ascii="Times New Roman" w:hAnsi="Times New Roman" w:cs="Times New Roman"/>
              </w:rPr>
              <w:t xml:space="preserve"> </w:t>
            </w:r>
            <w:r w:rsidRPr="002A3398">
              <w:rPr>
                <w:rFonts w:ascii="Times New Roman" w:hAnsi="Times New Roman" w:cs="Times New Roman"/>
              </w:rPr>
              <w:t>(Заявка на российские патенты и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658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Название, номер подтверждающего документа, дата выдачи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2A3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050" w:rsidRPr="00396050" w:rsidRDefault="00396050" w:rsidP="002A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6050">
        <w:rPr>
          <w:rFonts w:ascii="Times New Roman" w:hAnsi="Times New Roman" w:cs="Times New Roman"/>
          <w:b/>
          <w:sz w:val="24"/>
          <w:szCs w:val="24"/>
        </w:rP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396050" w:rsidRPr="00396050" w:rsidRDefault="00396050" w:rsidP="002A3398">
      <w:pPr>
        <w:pStyle w:val="a3"/>
        <w:numPr>
          <w:ilvl w:val="0"/>
          <w:numId w:val="2"/>
        </w:numPr>
        <w:ind w:left="142" w:hanging="284"/>
        <w:contextualSpacing/>
        <w:rPr>
          <w:b/>
        </w:rPr>
      </w:pPr>
      <w:r w:rsidRPr="00396050">
        <w:rPr>
          <w:b/>
        </w:rPr>
        <w:t>международных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Название, дата, место проведения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396050">
      <w:pPr>
        <w:pStyle w:val="a3"/>
        <w:ind w:left="142"/>
        <w:contextualSpacing/>
        <w:rPr>
          <w:b/>
        </w:rPr>
      </w:pPr>
    </w:p>
    <w:p w:rsidR="00396050" w:rsidRPr="00396050" w:rsidRDefault="00396050" w:rsidP="002A3398">
      <w:pPr>
        <w:pStyle w:val="a3"/>
        <w:numPr>
          <w:ilvl w:val="0"/>
          <w:numId w:val="2"/>
        </w:numPr>
        <w:ind w:left="142" w:hanging="284"/>
        <w:contextualSpacing/>
        <w:rPr>
          <w:b/>
        </w:rPr>
      </w:pPr>
      <w:r w:rsidRPr="00396050">
        <w:rPr>
          <w:b/>
        </w:rPr>
        <w:t>всероссийских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Название, дата, место проведения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396050">
      <w:pPr>
        <w:pStyle w:val="a3"/>
      </w:pPr>
    </w:p>
    <w:p w:rsidR="00396050" w:rsidRPr="00396050" w:rsidRDefault="00396050" w:rsidP="00396050">
      <w:pPr>
        <w:pStyle w:val="a3"/>
        <w:numPr>
          <w:ilvl w:val="0"/>
          <w:numId w:val="2"/>
        </w:numPr>
        <w:ind w:left="142" w:hanging="284"/>
        <w:contextualSpacing/>
        <w:rPr>
          <w:b/>
        </w:rPr>
      </w:pPr>
      <w:r w:rsidRPr="00396050">
        <w:rPr>
          <w:b/>
        </w:rPr>
        <w:t>региональных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Название, дата, место проведения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3398" w:rsidRPr="002A3398" w:rsidRDefault="002A3398" w:rsidP="002A3398">
      <w:pPr>
        <w:spacing w:after="0" w:line="240" w:lineRule="auto"/>
        <w:ind w:left="-142"/>
        <w:contextualSpacing/>
        <w:rPr>
          <w:b/>
        </w:rPr>
      </w:pPr>
    </w:p>
    <w:p w:rsidR="00396050" w:rsidRPr="00396050" w:rsidRDefault="002A3398" w:rsidP="002A3398">
      <w:pPr>
        <w:pStyle w:val="a3"/>
        <w:numPr>
          <w:ilvl w:val="0"/>
          <w:numId w:val="2"/>
        </w:numPr>
        <w:ind w:left="142" w:hanging="284"/>
        <w:contextualSpacing/>
        <w:rPr>
          <w:b/>
        </w:rPr>
      </w:pPr>
      <w:r>
        <w:rPr>
          <w:b/>
        </w:rPr>
        <w:t>победа в конкурсах грантов для молодых ученых на проведение научных исследований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Название, </w:t>
            </w:r>
            <w:r w:rsidR="002A3398">
              <w:rPr>
                <w:rFonts w:ascii="Times New Roman" w:hAnsi="Times New Roman" w:cs="Times New Roman"/>
              </w:rPr>
              <w:t>регистрационный номер НИР в базах данных РНФ и др.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Default="00396050" w:rsidP="00396050">
      <w:pPr>
        <w:rPr>
          <w:rFonts w:ascii="Times New Roman" w:hAnsi="Times New Roman" w:cs="Times New Roman"/>
          <w:sz w:val="24"/>
          <w:szCs w:val="24"/>
        </w:rPr>
      </w:pPr>
    </w:p>
    <w:p w:rsidR="002A3398" w:rsidRDefault="002A3398" w:rsidP="00396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         /___________________/</w:t>
      </w:r>
    </w:p>
    <w:p w:rsidR="002A3398" w:rsidRDefault="002A3398" w:rsidP="00396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/___________________/</w:t>
      </w:r>
    </w:p>
    <w:p w:rsidR="002A3398" w:rsidRPr="00396050" w:rsidRDefault="002A3398" w:rsidP="00396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                       /___________________/</w:t>
      </w:r>
    </w:p>
    <w:sectPr w:rsidR="002A3398" w:rsidRPr="0039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196"/>
    <w:multiLevelType w:val="hybridMultilevel"/>
    <w:tmpl w:val="2C88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4C97"/>
    <w:multiLevelType w:val="hybridMultilevel"/>
    <w:tmpl w:val="89B45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0526E"/>
    <w:multiLevelType w:val="hybridMultilevel"/>
    <w:tmpl w:val="10FE5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D3855"/>
    <w:multiLevelType w:val="hybridMultilevel"/>
    <w:tmpl w:val="B30698C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0"/>
    <w:rsid w:val="001076F2"/>
    <w:rsid w:val="002A3398"/>
    <w:rsid w:val="00396050"/>
    <w:rsid w:val="008A630E"/>
    <w:rsid w:val="00D713DE"/>
    <w:rsid w:val="00E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Николаевна</dc:creator>
  <cp:lastModifiedBy>Тихонова Оксана Николаевна</cp:lastModifiedBy>
  <cp:revision>2</cp:revision>
  <dcterms:created xsi:type="dcterms:W3CDTF">2022-03-01T04:44:00Z</dcterms:created>
  <dcterms:modified xsi:type="dcterms:W3CDTF">2022-03-01T04:44:00Z</dcterms:modified>
</cp:coreProperties>
</file>